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0"/>
          <w:szCs w:val="40"/>
          <w:lang w:val="en-US"/>
        </w:rPr>
      </w:pPr>
      <w:r>
        <w:rPr>
          <w:rFonts w:hint="eastAsia" w:ascii="黑体" w:eastAsia="黑体"/>
          <w:b/>
          <w:bCs/>
          <w:sz w:val="40"/>
          <w:szCs w:val="40"/>
        </w:rPr>
        <w:t>常州工学院信息化项目</w:t>
      </w:r>
      <w:r>
        <w:rPr>
          <w:rFonts w:ascii="黑体" w:eastAsia="黑体"/>
          <w:b/>
          <w:bCs/>
          <w:sz w:val="40"/>
          <w:szCs w:val="40"/>
        </w:rPr>
        <w:t>建设</w:t>
      </w:r>
      <w:r>
        <w:rPr>
          <w:rFonts w:hint="eastAsia" w:ascii="黑体" w:eastAsia="黑体"/>
          <w:b/>
          <w:bCs/>
          <w:sz w:val="40"/>
          <w:szCs w:val="40"/>
        </w:rPr>
        <w:t>立项申</w:t>
      </w:r>
      <w:r>
        <w:rPr>
          <w:rFonts w:hint="eastAsia" w:ascii="黑体" w:eastAsia="黑体"/>
          <w:b/>
          <w:bCs/>
          <w:sz w:val="40"/>
          <w:szCs w:val="40"/>
          <w:lang w:val="en-US" w:eastAsia="zh-CN"/>
        </w:rPr>
        <w:t>报书</w:t>
      </w:r>
      <w:bookmarkStart w:id="0" w:name="_GoBack"/>
      <w:bookmarkEnd w:id="0"/>
    </w:p>
    <w:p>
      <w:pPr>
        <w:jc w:val="center"/>
        <w:rPr>
          <w:rFonts w:ascii="黑体" w:eastAsia="黑体"/>
          <w:sz w:val="30"/>
          <w:szCs w:val="30"/>
        </w:rPr>
      </w:pPr>
    </w:p>
    <w:tbl>
      <w:tblPr>
        <w:tblStyle w:val="4"/>
        <w:tblW w:w="9734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"/>
        <w:gridCol w:w="199"/>
        <w:gridCol w:w="565"/>
        <w:gridCol w:w="170"/>
        <w:gridCol w:w="945"/>
        <w:gridCol w:w="507"/>
        <w:gridCol w:w="307"/>
        <w:gridCol w:w="567"/>
        <w:gridCol w:w="748"/>
        <w:gridCol w:w="897"/>
        <w:gridCol w:w="725"/>
        <w:gridCol w:w="344"/>
        <w:gridCol w:w="546"/>
        <w:gridCol w:w="370"/>
        <w:gridCol w:w="36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一、立项概述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eastAsia="黑体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942" w:type="dxa"/>
            <w:gridSpan w:val="12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项目建设部门</w:t>
            </w:r>
          </w:p>
        </w:tc>
        <w:tc>
          <w:tcPr>
            <w:tcW w:w="7942" w:type="dxa"/>
            <w:gridSpan w:val="12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职务、职称</w:t>
            </w: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E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mail</w:t>
            </w: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职务、职称</w:t>
            </w: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E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>mail</w:t>
            </w: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项目总预算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（单位：万元）</w:t>
            </w:r>
          </w:p>
        </w:tc>
        <w:tc>
          <w:tcPr>
            <w:tcW w:w="2326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学校信息化经费拟申请额度</w:t>
            </w:r>
          </w:p>
        </w:tc>
        <w:tc>
          <w:tcPr>
            <w:tcW w:w="23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6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其他配套资金来源及额度</w:t>
            </w:r>
          </w:p>
        </w:tc>
        <w:tc>
          <w:tcPr>
            <w:tcW w:w="23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项目拟实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施周期</w:t>
            </w:r>
          </w:p>
        </w:tc>
        <w:tc>
          <w:tcPr>
            <w:tcW w:w="794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35"/>
                <w:tab w:val="center" w:pos="372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——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黑体"/>
                <w:sz w:val="30"/>
              </w:rPr>
              <w:t>二、立项依据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1.建设</w:t>
            </w:r>
            <w:r>
              <w:rPr>
                <w:rFonts w:ascii="仿宋_GB2312" w:eastAsia="仿宋_GB2312"/>
                <w:b/>
                <w:sz w:val="24"/>
              </w:rPr>
              <w:t>目的</w:t>
            </w:r>
          </w:p>
          <w:p>
            <w:pPr>
              <w:ind w:firstLine="420" w:firstLineChars="200"/>
            </w:pPr>
          </w:p>
          <w:p/>
          <w:p/>
          <w:p/>
          <w:p/>
          <w:p/>
          <w:p/>
          <w:p/>
          <w:p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2.功能需求</w:t>
            </w:r>
          </w:p>
          <w:p/>
          <w:p/>
          <w:p/>
          <w:p/>
          <w:p/>
          <w:p/>
          <w:p/>
          <w:p/>
          <w:p/>
          <w:p/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3.建设内容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4.是否使用国产化产品的说明。（阐述不使用国产化品的理由）</w:t>
            </w:r>
          </w:p>
          <w:p>
            <w:pPr>
              <w:spacing w:line="44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（注：可</w:t>
            </w:r>
            <w:r>
              <w:rPr>
                <w:rFonts w:ascii="仿宋_GB2312" w:eastAsia="仿宋_GB2312"/>
                <w:sz w:val="24"/>
              </w:rPr>
              <w:t>另加附</w:t>
            </w:r>
            <w:r>
              <w:rPr>
                <w:rFonts w:hint="eastAsia" w:ascii="仿宋_GB2312" w:eastAsia="仿宋_GB2312"/>
                <w:sz w:val="24"/>
              </w:rPr>
              <w:t>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三、项目配置清单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设备名称</w:t>
            </w: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规格型号</w:t>
            </w: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单价（万元）</w:t>
            </w: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总价（万元）</w:t>
            </w: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四</w:t>
            </w:r>
            <w:r>
              <w:rPr>
                <w:rFonts w:hint="eastAsia" w:eastAsia="黑体"/>
                <w:sz w:val="30"/>
              </w:rPr>
              <w:t>、项目建设人员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序号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姓名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拟参与工作</w:t>
            </w: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hAnsi="Times New Roman" w:eastAsia="楷体_GB2312" w:cs="楷体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hAnsi="Times New Roman" w:eastAsia="楷体_GB2312" w:cs="楷体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hAnsi="Times New Roman" w:eastAsia="楷体_GB2312" w:cs="楷体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hAnsi="Times New Roman" w:eastAsia="楷体_GB2312" w:cs="楷体_GB2312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hAnsi="Times New Roman" w:eastAsia="楷体" w:cs="楷体"/>
                <w:b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57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2902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hint="eastAsia" w:ascii="楷体" w:hAnsi="楷体" w:eastAsia="黑体"/>
                <w:b/>
                <w:sz w:val="24"/>
                <w:lang w:val="en-US" w:eastAsia="zh-CN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五</w:t>
            </w:r>
            <w:r>
              <w:rPr>
                <w:rFonts w:eastAsia="黑体"/>
                <w:sz w:val="30"/>
              </w:rPr>
              <w:t>、</w:t>
            </w:r>
            <w:r>
              <w:rPr>
                <w:rFonts w:hint="eastAsia" w:eastAsia="黑体"/>
                <w:sz w:val="30"/>
              </w:rPr>
              <w:t>项目负责人</w:t>
            </w:r>
            <w:r>
              <w:rPr>
                <w:rFonts w:hint="eastAsia" w:eastAsia="黑体"/>
                <w:sz w:val="30"/>
                <w:lang w:val="en-US"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8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</w:t>
            </w:r>
            <w:r>
              <w:rPr>
                <w:rFonts w:hint="eastAsia" w:eastAsia="仿宋_GB2312"/>
                <w:sz w:val="24"/>
              </w:rPr>
              <w:t>目负责人承诺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2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本人作为项目负责人，同意按学校信息化项目和信息安全管理相关规定，组织保障本项目实施和运维，保障网络与信息安全。</w:t>
            </w:r>
          </w:p>
          <w:p>
            <w:pPr>
              <w:spacing w:line="440" w:lineRule="exact"/>
              <w:ind w:firstLine="2400" w:firstLineChars="10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2400" w:firstLineChars="10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项目</w:t>
            </w:r>
            <w:r>
              <w:rPr>
                <w:rFonts w:hint="eastAsia" w:eastAsia="仿宋_GB2312"/>
                <w:sz w:val="24"/>
              </w:rPr>
              <w:t>负责人签字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hint="eastAsia" w:eastAsia="黑体"/>
                <w:sz w:val="30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六</w:t>
            </w:r>
            <w:r>
              <w:rPr>
                <w:rFonts w:eastAsia="黑体"/>
                <w:sz w:val="30"/>
              </w:rPr>
              <w:t>、</w:t>
            </w:r>
            <w:r>
              <w:rPr>
                <w:rFonts w:hint="eastAsia" w:eastAsia="黑体"/>
                <w:sz w:val="30"/>
              </w:rPr>
              <w:t>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858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专家组评审意见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ind w:firstLine="3360" w:firstLineChars="1400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专家组组长签字：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七</w:t>
            </w:r>
            <w:r>
              <w:rPr>
                <w:rFonts w:hint="eastAsia" w:eastAsia="黑体"/>
                <w:sz w:val="30"/>
              </w:rPr>
              <w:t>、项目建设部门负责人意见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项目建设部门负责人意见</w:t>
            </w:r>
          </w:p>
        </w:tc>
        <w:tc>
          <w:tcPr>
            <w:tcW w:w="8887" w:type="dxa"/>
            <w:gridSpan w:val="16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2" w:firstLineChars="200"/>
              <w:rPr>
                <w:rFonts w:eastAsia="仿宋_GB2312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单位将建立健全项目管理责任制，严格按照经专家论证和学校审定的项目建设方案组织实施，并在项目建成后，加强项目运行和维护管理，保障并落实运行维护费用，严格执行政府采购、工程监理、合同管理等制度。</w:t>
            </w:r>
          </w:p>
          <w:p>
            <w:pPr>
              <w:spacing w:line="440" w:lineRule="exact"/>
              <w:ind w:firstLine="2400" w:firstLineChars="1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　</w:t>
            </w:r>
          </w:p>
          <w:p>
            <w:pPr>
              <w:spacing w:line="44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部门负责人签字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440" w:lineRule="exact"/>
              <w:ind w:firstLine="5455" w:firstLineChars="2273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34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八</w:t>
            </w:r>
            <w:r>
              <w:rPr>
                <w:rFonts w:eastAsia="黑体"/>
                <w:sz w:val="30"/>
              </w:rPr>
              <w:t>、</w:t>
            </w:r>
            <w:r>
              <w:rPr>
                <w:rFonts w:hint="eastAsia" w:eastAsia="黑体"/>
                <w:sz w:val="30"/>
              </w:rPr>
              <w:t>信息化建设工作</w:t>
            </w:r>
            <w:r>
              <w:rPr>
                <w:rFonts w:eastAsia="黑体"/>
                <w:sz w:val="30"/>
              </w:rPr>
              <w:t>领导小组</w:t>
            </w:r>
            <w:r>
              <w:rPr>
                <w:rFonts w:hint="eastAsia" w:eastAsia="黑体"/>
                <w:sz w:val="30"/>
                <w:lang w:val="en-US" w:eastAsia="zh-CN"/>
              </w:rPr>
              <w:t>办公室</w:t>
            </w:r>
            <w:r>
              <w:rPr>
                <w:rFonts w:eastAsia="黑体"/>
                <w:sz w:val="30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信息化建设工作领导</w:t>
            </w:r>
            <w:r>
              <w:rPr>
                <w:rFonts w:eastAsia="仿宋_GB2312"/>
                <w:sz w:val="24"/>
              </w:rPr>
              <w:t>小</w:t>
            </w:r>
            <w:r>
              <w:rPr>
                <w:rFonts w:hint="eastAsia" w:eastAsia="仿宋_GB2312"/>
                <w:sz w:val="24"/>
              </w:rPr>
              <w:t>组</w:t>
            </w:r>
            <w:r>
              <w:rPr>
                <w:rFonts w:hint="eastAsia" w:eastAsia="仿宋_GB2312"/>
                <w:sz w:val="24"/>
                <w:lang w:val="en-US" w:eastAsia="zh-CN"/>
              </w:rPr>
              <w:t>办公室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审批意见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办公室主任</w:t>
            </w:r>
            <w:r>
              <w:rPr>
                <w:rFonts w:hint="eastAsia" w:eastAsia="仿宋_GB2312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440" w:lineRule="exact"/>
              <w:ind w:firstLine="5246" w:firstLineChars="218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　　月　　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jZmOTFjOTljYmMxYjA2NzcxM2RhZjI5NGJjNWU0NDY4IiwidXNlckNvdW50Ijo0fQ=="/>
  </w:docVars>
  <w:rsids>
    <w:rsidRoot w:val="5727720D"/>
    <w:rsid w:val="00243BAD"/>
    <w:rsid w:val="00343CF2"/>
    <w:rsid w:val="004C5A52"/>
    <w:rsid w:val="00535BC3"/>
    <w:rsid w:val="006454DB"/>
    <w:rsid w:val="00A128EF"/>
    <w:rsid w:val="00B62311"/>
    <w:rsid w:val="00BB2521"/>
    <w:rsid w:val="00BE6E7A"/>
    <w:rsid w:val="00CA226B"/>
    <w:rsid w:val="00FA51DF"/>
    <w:rsid w:val="072357CC"/>
    <w:rsid w:val="2F1620C6"/>
    <w:rsid w:val="32495490"/>
    <w:rsid w:val="42F50C33"/>
    <w:rsid w:val="54CE480A"/>
    <w:rsid w:val="5727720D"/>
    <w:rsid w:val="576458B2"/>
    <w:rsid w:val="5DE63232"/>
    <w:rsid w:val="5FE315A4"/>
    <w:rsid w:val="604B1057"/>
    <w:rsid w:val="63F909CD"/>
    <w:rsid w:val="6BBD0942"/>
    <w:rsid w:val="7CE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511\AppData\Roaming\kingsoft\office6\templates\download\14ede247-b8bb-4b7a-b1c6-338d5f88c6ea\&#20449;&#24687;&#21270;&#39033;&#30446;&#24314;&#35774;&#31435;&#39033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信息化项目建设立项申请表.docx</Template>
  <Pages>3</Pages>
  <Words>84</Words>
  <Characters>482</Characters>
  <Lines>4</Lines>
  <Paragraphs>1</Paragraphs>
  <TotalTime>45</TotalTime>
  <ScaleCrop>false</ScaleCrop>
  <LinksUpToDate>false</LinksUpToDate>
  <CharactersWithSpaces>565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2023-02-18T07:05:00Z</dcterms:created>
  <dc:creator>王兜兜的粑粑</dc:creator>
  <cp:lastModifiedBy>何中胜</cp:lastModifiedBy>
  <dcterms:modified xsi:type="dcterms:W3CDTF">2024-04-15T08:59:08Z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v1.0_mb_B3KVOJUj2VyEEAF/EsEFHw==</vt:lpwstr>
  </property>
  <property fmtid="{D5CDD505-2E9C-101B-9397-08002B2CF9AE}" pid="4" name="ICV">
    <vt:lpwstr>FBB2CC20CBC149958598F18A01650385</vt:lpwstr>
  </property>
</Properties>
</file>